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D306" w14:textId="7CE252B9" w:rsidR="00E628DB" w:rsidRDefault="00526634" w:rsidP="00526634">
      <w:pPr>
        <w:jc w:val="center"/>
      </w:pPr>
      <w:r>
        <w:t>(place on department letterhead)</w:t>
      </w:r>
    </w:p>
    <w:p w14:paraId="09F35200" w14:textId="569D89D6" w:rsidR="00526634" w:rsidRDefault="00526634"/>
    <w:p w14:paraId="74BDCDA7" w14:textId="56264730" w:rsidR="00526634" w:rsidRPr="00892AF4" w:rsidRDefault="008F1E95" w:rsidP="005266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706.1.1f </w:t>
      </w:r>
      <w:r w:rsidR="00526634" w:rsidRPr="00892AF4">
        <w:rPr>
          <w:b/>
          <w:bCs/>
          <w:sz w:val="24"/>
          <w:szCs w:val="24"/>
        </w:rPr>
        <w:t xml:space="preserve">Request for stipend or award </w:t>
      </w:r>
      <w:r w:rsidR="003C5359" w:rsidRPr="00892AF4">
        <w:rPr>
          <w:b/>
          <w:bCs/>
          <w:sz w:val="24"/>
          <w:szCs w:val="24"/>
        </w:rPr>
        <w:t xml:space="preserve">to </w:t>
      </w:r>
      <w:r w:rsidR="003C5359">
        <w:rPr>
          <w:b/>
          <w:bCs/>
          <w:sz w:val="24"/>
          <w:szCs w:val="24"/>
        </w:rPr>
        <w:t xml:space="preserve">a </w:t>
      </w:r>
      <w:r w:rsidR="00526634" w:rsidRPr="00892AF4">
        <w:rPr>
          <w:b/>
          <w:bCs/>
          <w:sz w:val="24"/>
          <w:szCs w:val="24"/>
        </w:rPr>
        <w:t>non-enrolled student</w:t>
      </w:r>
    </w:p>
    <w:p w14:paraId="6DA1DD8D" w14:textId="75BD548B" w:rsidR="00526634" w:rsidRDefault="00526634" w:rsidP="00526634">
      <w:pPr>
        <w:jc w:val="center"/>
      </w:pPr>
    </w:p>
    <w:p w14:paraId="0C0C6D9F" w14:textId="77777777" w:rsidR="002A7B2A" w:rsidRDefault="00526634" w:rsidP="00526634">
      <w:r>
        <w:t xml:space="preserve">This memo must be attached to all payment requests for stipends or awards of any kind that are payable to a non-enrolled student.  </w:t>
      </w:r>
    </w:p>
    <w:p w14:paraId="784B3C58" w14:textId="4912DABF" w:rsidR="00526634" w:rsidRDefault="00526634" w:rsidP="00526634">
      <w:r>
        <w:t>Non-enrolled students require a supplier ID to prepare an AP voucher.  Departments are responsible for obtaining form W9 an</w:t>
      </w:r>
      <w:r w:rsidR="003C5359">
        <w:t>d</w:t>
      </w:r>
      <w:r>
        <w:t xml:space="preserve"> </w:t>
      </w:r>
      <w:r w:rsidR="009E5F64">
        <w:t xml:space="preserve">an </w:t>
      </w:r>
      <w:r>
        <w:t xml:space="preserve">Outside Party </w:t>
      </w:r>
      <w:r w:rsidR="009E5F64">
        <w:t xml:space="preserve">Individual (OPI) </w:t>
      </w:r>
      <w:r>
        <w:t xml:space="preserve">Certification Form </w:t>
      </w:r>
      <w:r w:rsidR="003C5359">
        <w:t xml:space="preserve">to set up an OPI or an active PID for Affiliates </w:t>
      </w:r>
      <w:r w:rsidR="00C11BD5">
        <w:t>to</w:t>
      </w:r>
      <w:r w:rsidR="003C5359">
        <w:t xml:space="preserve"> submit a </w:t>
      </w:r>
      <w:r>
        <w:t xml:space="preserve">supplier request in campus supplier.  </w:t>
      </w:r>
    </w:p>
    <w:p w14:paraId="5EC1FBE0" w14:textId="77777777" w:rsidR="008F2636" w:rsidRDefault="002A7B2A" w:rsidP="00526634">
      <w:r w:rsidRPr="00892AF4">
        <w:rPr>
          <w:b/>
          <w:bCs/>
          <w:sz w:val="24"/>
          <w:szCs w:val="24"/>
        </w:rPr>
        <w:t>Please note</w:t>
      </w:r>
      <w:r w:rsidR="008F2636">
        <w:rPr>
          <w:b/>
          <w:bCs/>
          <w:sz w:val="24"/>
          <w:szCs w:val="24"/>
        </w:rPr>
        <w:t xml:space="preserve"> the following</w:t>
      </w:r>
      <w:r w:rsidRPr="00892AF4">
        <w:rPr>
          <w:b/>
          <w:bCs/>
          <w:sz w:val="24"/>
          <w:szCs w:val="24"/>
        </w:rPr>
        <w:t>:</w:t>
      </w:r>
      <w:r>
        <w:t xml:space="preserve"> </w:t>
      </w:r>
      <w:r w:rsidR="00892AF4">
        <w:t xml:space="preserve"> </w:t>
      </w:r>
    </w:p>
    <w:p w14:paraId="729311B7" w14:textId="22196164" w:rsidR="008F2636" w:rsidRDefault="00205C85" w:rsidP="008F2636">
      <w:pPr>
        <w:pStyle w:val="ListParagraph"/>
        <w:numPr>
          <w:ilvl w:val="0"/>
          <w:numId w:val="1"/>
        </w:numPr>
      </w:pPr>
      <w:r>
        <w:t>S</w:t>
      </w:r>
      <w:r w:rsidR="00892AF4">
        <w:t>tipends/awards and other financial aid</w:t>
      </w:r>
      <w:r>
        <w:t xml:space="preserve"> for</w:t>
      </w:r>
      <w:r w:rsidR="00892AF4">
        <w:t xml:space="preserve"> </w:t>
      </w:r>
      <w:r w:rsidR="00892AF4" w:rsidRPr="00892AF4">
        <w:t xml:space="preserve">non-enrolled students </w:t>
      </w:r>
      <w:r w:rsidR="008F2636">
        <w:t>should</w:t>
      </w:r>
      <w:r w:rsidR="00892AF4" w:rsidRPr="00892AF4">
        <w:t xml:space="preserve"> be paid through the accounts payable voucher system</w:t>
      </w:r>
      <w:r w:rsidR="003C14DB">
        <w:t xml:space="preserve">, using account 558430 in the chartfield string.  </w:t>
      </w:r>
      <w:r>
        <w:t>If the non-enrolled student is on UNC payroll, then payment should be made through the payroll system.</w:t>
      </w:r>
    </w:p>
    <w:p w14:paraId="05204358" w14:textId="5A644D25" w:rsidR="00526634" w:rsidRDefault="002A7B2A" w:rsidP="00205C85">
      <w:pPr>
        <w:pStyle w:val="ListParagraph"/>
        <w:numPr>
          <w:ilvl w:val="0"/>
          <w:numId w:val="1"/>
        </w:numPr>
      </w:pPr>
      <w:r>
        <w:t xml:space="preserve">If the individual is </w:t>
      </w:r>
      <w:r w:rsidR="00205C85">
        <w:t>enrolled</w:t>
      </w:r>
      <w:r w:rsidR="00B63A79">
        <w:t xml:space="preserve"> at UNC </w:t>
      </w:r>
      <w:r>
        <w:t xml:space="preserve">or has recently graduated from UNC, payment </w:t>
      </w:r>
      <w:r w:rsidR="008F2636">
        <w:t>for awards or other financial aid should</w:t>
      </w:r>
      <w:r>
        <w:t xml:space="preserve"> go through GradStar</w:t>
      </w:r>
      <w:r w:rsidR="00205C85">
        <w:t xml:space="preserve">.  If the award is </w:t>
      </w:r>
      <w:r w:rsidR="009E5F64">
        <w:t xml:space="preserve">for a contest </w:t>
      </w:r>
      <w:r w:rsidR="00205C85">
        <w:t>open to the public, then the voucher system is appropriate.</w:t>
      </w:r>
      <w:r w:rsidR="009E5F64">
        <w:t xml:space="preserve">  Use account 558420 in the chartfield string, and attach documentation proving that the contest is open to the public.    </w:t>
      </w:r>
    </w:p>
    <w:p w14:paraId="53D49F4F" w14:textId="77777777" w:rsidR="008F2636" w:rsidRDefault="008F2636" w:rsidP="008F2636">
      <w:pPr>
        <w:pStyle w:val="ListParagraph"/>
      </w:pPr>
    </w:p>
    <w:p w14:paraId="405DBD3C" w14:textId="09CD7689" w:rsidR="00526634" w:rsidRDefault="00526634" w:rsidP="00526634">
      <w:r>
        <w:t>Non-enrolled student name:</w:t>
      </w:r>
      <w:r w:rsidR="00373E10">
        <w:t xml:space="preserve"> ________________________________</w:t>
      </w:r>
    </w:p>
    <w:p w14:paraId="54FD9888" w14:textId="0B35A324" w:rsidR="00526634" w:rsidRDefault="00526634" w:rsidP="00526634">
      <w:r>
        <w:t xml:space="preserve">Non-enrolled student </w:t>
      </w:r>
      <w:r w:rsidR="003C5359">
        <w:t xml:space="preserve">(Affiliate) </w:t>
      </w:r>
      <w:r>
        <w:t>PID:</w:t>
      </w:r>
      <w:r w:rsidR="00373E10">
        <w:t xml:space="preserve"> __________________________________</w:t>
      </w:r>
    </w:p>
    <w:p w14:paraId="41124B8A" w14:textId="68C9E11F" w:rsidR="00526634" w:rsidRDefault="00526634" w:rsidP="00526634">
      <w:r>
        <w:t>Non-enrolled student address:</w:t>
      </w:r>
      <w:r w:rsidR="00373E10">
        <w:t xml:space="preserve"> ______________________________</w:t>
      </w:r>
    </w:p>
    <w:p w14:paraId="6BA8E102" w14:textId="735EA348" w:rsidR="00D928FA" w:rsidRDefault="00D928FA" w:rsidP="00526634">
      <w:r>
        <w:t>Name of program</w:t>
      </w:r>
      <w:r w:rsidR="00973ADF">
        <w:t xml:space="preserve"> (attach</w:t>
      </w:r>
      <w:r w:rsidR="003C5359">
        <w:t xml:space="preserve"> award </w:t>
      </w:r>
      <w:r w:rsidR="00973ADF">
        <w:t xml:space="preserve">letter </w:t>
      </w:r>
      <w:r w:rsidR="003C5359">
        <w:t>or memo for</w:t>
      </w:r>
      <w:r w:rsidR="00973ADF">
        <w:t xml:space="preserve"> non-enrolled student):</w:t>
      </w:r>
    </w:p>
    <w:p w14:paraId="4407D030" w14:textId="2A74C9A7" w:rsidR="00526634" w:rsidRDefault="00373E10" w:rsidP="00526634">
      <w:r>
        <w:t xml:space="preserve">Dates of program in which the non-enrolled student is participating: ____________________________  </w:t>
      </w:r>
    </w:p>
    <w:p w14:paraId="24673ADF" w14:textId="77777777" w:rsidR="00064A9A" w:rsidRDefault="00064A9A" w:rsidP="00526634"/>
    <w:p w14:paraId="1491633C" w14:textId="522BC9F0" w:rsidR="00526634" w:rsidRPr="00892AF4" w:rsidRDefault="00526634" w:rsidP="00526634">
      <w:pPr>
        <w:rPr>
          <w:b/>
          <w:bCs/>
        </w:rPr>
      </w:pPr>
      <w:r w:rsidRPr="00892AF4">
        <w:rPr>
          <w:b/>
          <w:bCs/>
        </w:rPr>
        <w:t>I certify that the payment requested in this voucher is for a non-enrolled student, participating in a UNC sponsored program</w:t>
      </w:r>
      <w:r w:rsidR="00373E10" w:rsidRPr="00892AF4">
        <w:rPr>
          <w:b/>
          <w:bCs/>
        </w:rPr>
        <w:t>, and the</w:t>
      </w:r>
      <w:r w:rsidRPr="00892AF4">
        <w:rPr>
          <w:b/>
          <w:bCs/>
        </w:rPr>
        <w:t xml:space="preserve"> non-enrolled student </w:t>
      </w:r>
      <w:r w:rsidR="00373E10" w:rsidRPr="00892AF4">
        <w:rPr>
          <w:b/>
          <w:bCs/>
        </w:rPr>
        <w:t>is not on</w:t>
      </w:r>
      <w:r w:rsidRPr="00892AF4">
        <w:rPr>
          <w:b/>
          <w:bCs/>
        </w:rPr>
        <w:t xml:space="preserve"> UNC payroll.  </w:t>
      </w:r>
      <w:r w:rsidR="00373E10" w:rsidRPr="00892AF4">
        <w:rPr>
          <w:b/>
          <w:bCs/>
        </w:rPr>
        <w:t xml:space="preserve"> </w:t>
      </w:r>
    </w:p>
    <w:p w14:paraId="69BC1D52" w14:textId="77777777" w:rsidR="00064A9A" w:rsidRDefault="00064A9A" w:rsidP="00526634"/>
    <w:p w14:paraId="18729F93" w14:textId="1E3D9D7F" w:rsidR="00373E10" w:rsidRDefault="00373E10" w:rsidP="00526634">
      <w:r>
        <w:t>Signature of department manager or chair_________________________________</w:t>
      </w:r>
    </w:p>
    <w:p w14:paraId="0CDB6880" w14:textId="43405C46" w:rsidR="00373E10" w:rsidRDefault="00373E10" w:rsidP="00526634">
      <w:r>
        <w:t>Printed name______________________________</w:t>
      </w:r>
    </w:p>
    <w:p w14:paraId="1720C033" w14:textId="55734EBC" w:rsidR="00373E10" w:rsidRDefault="00373E10" w:rsidP="00526634">
      <w:r>
        <w:t>Department name and number___________________________</w:t>
      </w:r>
    </w:p>
    <w:p w14:paraId="06CB4F2B" w14:textId="553C5EED" w:rsidR="00526634" w:rsidRDefault="00373E10">
      <w:r>
        <w:t>Date:  _______________________________</w:t>
      </w:r>
    </w:p>
    <w:sectPr w:rsidR="0052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363BA"/>
    <w:multiLevelType w:val="hybridMultilevel"/>
    <w:tmpl w:val="4D9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34"/>
    <w:rsid w:val="00013100"/>
    <w:rsid w:val="00064A9A"/>
    <w:rsid w:val="001214CE"/>
    <w:rsid w:val="00205C85"/>
    <w:rsid w:val="002A7B2A"/>
    <w:rsid w:val="00373E10"/>
    <w:rsid w:val="003C14DB"/>
    <w:rsid w:val="003C5359"/>
    <w:rsid w:val="00526634"/>
    <w:rsid w:val="00567148"/>
    <w:rsid w:val="005D1539"/>
    <w:rsid w:val="006B367A"/>
    <w:rsid w:val="00892AF4"/>
    <w:rsid w:val="008F1E95"/>
    <w:rsid w:val="008F2636"/>
    <w:rsid w:val="00973ADF"/>
    <w:rsid w:val="009E5F64"/>
    <w:rsid w:val="00A9043A"/>
    <w:rsid w:val="00AA6683"/>
    <w:rsid w:val="00B63A79"/>
    <w:rsid w:val="00C11BD5"/>
    <w:rsid w:val="00CC15A8"/>
    <w:rsid w:val="00D20C14"/>
    <w:rsid w:val="00D928FA"/>
    <w:rsid w:val="00E628DB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CDD1"/>
  <w15:chartTrackingRefBased/>
  <w15:docId w15:val="{A577555F-A747-4FA4-A11C-E1C7AEF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Rupert, Janet M</dc:creator>
  <cp:keywords/>
  <dc:description/>
  <cp:lastModifiedBy>Shia, Christine</cp:lastModifiedBy>
  <cp:revision>2</cp:revision>
  <dcterms:created xsi:type="dcterms:W3CDTF">2021-07-15T20:27:00Z</dcterms:created>
  <dcterms:modified xsi:type="dcterms:W3CDTF">2021-07-15T20:27:00Z</dcterms:modified>
</cp:coreProperties>
</file>